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99" w:rsidRPr="00ED4B99" w:rsidRDefault="00E245CA" w:rsidP="001039C9">
      <w:pPr>
        <w:pStyle w:val="a3"/>
        <w:jc w:val="center"/>
        <w:rPr>
          <w:rFonts w:ascii="Times New Roman" w:hAnsi="Times New Roman" w:cs="Times New Roman"/>
          <w:b/>
        </w:rPr>
      </w:pPr>
      <w:r w:rsidRPr="00E245CA">
        <w:rPr>
          <w:rFonts w:ascii="Times New Roman" w:hAnsi="Times New Roman" w:cs="Times New Roman"/>
          <w:b/>
        </w:rPr>
        <w:t>УРОК 25. СЕВЕРО-ЗАПАДНАЯ РУСЬ МЕЖДУ ВОСТОКОМ И ЗАПАДОМ (§ 17)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вопросы изучения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2500" w:type="pct"/>
          </w:tcPr>
          <w:p w:rsidR="00EA3CB0" w:rsidRPr="00EA3CB0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</w:rPr>
              <w:t>1) Походы шведов.</w:t>
            </w:r>
          </w:p>
          <w:p w:rsidR="00EA3CB0" w:rsidRPr="00EA3CB0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</w:rPr>
              <w:t>2) Походы крестоносцев.</w:t>
            </w:r>
          </w:p>
          <w:p w:rsidR="00EA3CB0" w:rsidRPr="00EA3CB0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</w:rPr>
              <w:t>3) Князь Александр Ярославич.</w:t>
            </w:r>
          </w:p>
          <w:p w:rsidR="00EA3CB0" w:rsidRPr="00EA3CB0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</w:rPr>
              <w:t>4) Невская битва.</w:t>
            </w:r>
          </w:p>
          <w:p w:rsidR="00922B28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</w:rPr>
              <w:t>5) Ледовое побоище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500" w:type="pct"/>
          </w:tcPr>
          <w:p w:rsidR="00ED4B99" w:rsidRDefault="00EA3CB0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</w:rPr>
              <w:t>Комбинированный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Ресурсы урока</w:t>
            </w:r>
          </w:p>
        </w:tc>
        <w:tc>
          <w:tcPr>
            <w:tcW w:w="2500" w:type="pct"/>
          </w:tcPr>
          <w:p w:rsidR="00EA3CB0" w:rsidRPr="00EA3CB0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чебник, § 17. Карта «Русь в XII-</w:t>
            </w:r>
            <w:r w:rsidRPr="00EA3CB0">
              <w:rPr>
                <w:rFonts w:ascii="Times New Roman" w:hAnsi="Times New Roman" w:cs="Times New Roman"/>
              </w:rPr>
              <w:t>XIII вв.».</w:t>
            </w:r>
          </w:p>
          <w:p w:rsidR="00EA3CB0" w:rsidRPr="00EA3CB0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</w:rPr>
              <w:t>Видеофильм об Александре Невском (серия «Правители Руси»).</w:t>
            </w:r>
          </w:p>
          <w:p w:rsidR="00ED4B99" w:rsidRPr="00ED4B99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</w:rPr>
              <w:t>К. Симонов. «Ледовое побоище» (поэма)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понятия и термины</w:t>
            </w:r>
          </w:p>
        </w:tc>
        <w:tc>
          <w:tcPr>
            <w:tcW w:w="2500" w:type="pct"/>
          </w:tcPr>
          <w:p w:rsidR="00ED4B99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</w:rPr>
              <w:t>Крестовые походы. Орден меченосце</w:t>
            </w:r>
            <w:r>
              <w:rPr>
                <w:rFonts w:ascii="Times New Roman" w:hAnsi="Times New Roman" w:cs="Times New Roman"/>
              </w:rPr>
              <w:t>в. Ливонский орден. Рыцари. Экс</w:t>
            </w:r>
            <w:r w:rsidRPr="00EA3CB0">
              <w:rPr>
                <w:rFonts w:ascii="Times New Roman" w:hAnsi="Times New Roman" w:cs="Times New Roman"/>
              </w:rPr>
              <w:t>пансия. Ополчение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даты</w:t>
            </w:r>
          </w:p>
        </w:tc>
        <w:tc>
          <w:tcPr>
            <w:tcW w:w="2500" w:type="pct"/>
          </w:tcPr>
          <w:p w:rsidR="00EA3CB0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  <w:b/>
              </w:rPr>
              <w:t>15 июля 1240 г.</w:t>
            </w:r>
            <w:r>
              <w:rPr>
                <w:rFonts w:ascii="Times New Roman" w:hAnsi="Times New Roman" w:cs="Times New Roman"/>
              </w:rPr>
              <w:t xml:space="preserve"> - Невская битва.</w:t>
            </w:r>
          </w:p>
          <w:p w:rsidR="00ED4B99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  <w:b/>
              </w:rPr>
              <w:t>5 апреля 1242 г.</w:t>
            </w:r>
            <w:r>
              <w:rPr>
                <w:rFonts w:ascii="Times New Roman" w:hAnsi="Times New Roman" w:cs="Times New Roman"/>
              </w:rPr>
              <w:t xml:space="preserve"> - Ледовое по</w:t>
            </w:r>
            <w:r w:rsidRPr="00EA3CB0">
              <w:rPr>
                <w:rFonts w:ascii="Times New Roman" w:hAnsi="Times New Roman" w:cs="Times New Roman"/>
              </w:rPr>
              <w:t>боище на Чудском озере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Персоналии</w:t>
            </w:r>
          </w:p>
        </w:tc>
        <w:tc>
          <w:tcPr>
            <w:tcW w:w="2500" w:type="pct"/>
          </w:tcPr>
          <w:p w:rsidR="00ED4B99" w:rsidRDefault="00EA3CB0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</w:rPr>
              <w:t>Ярослав Всеволодович. Александр Невский. Биргер</w:t>
            </w:r>
          </w:p>
        </w:tc>
      </w:tr>
      <w:tr w:rsidR="00ED4B99" w:rsidRPr="00FF7A9D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ED4B99" w:rsidRPr="00FF7A9D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</w:rPr>
              <w:t>§ 17 учебника. Продолжите синхронистическую таблицу «История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B0">
              <w:rPr>
                <w:rFonts w:ascii="Times New Roman" w:hAnsi="Times New Roman" w:cs="Times New Roman"/>
              </w:rPr>
              <w:t>лицах: современники». Кто из известных исторических деятелей был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B0">
              <w:rPr>
                <w:rFonts w:ascii="Times New Roman" w:hAnsi="Times New Roman" w:cs="Times New Roman"/>
              </w:rPr>
              <w:t>современником князя Александра?</w:t>
            </w:r>
          </w:p>
        </w:tc>
      </w:tr>
    </w:tbl>
    <w:p w:rsidR="00ED4B99" w:rsidRPr="00FF7A9D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Модули</w:t>
            </w:r>
            <w:r w:rsidRPr="00022EEB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Оценивание образовательных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EA3CB0" w:rsidRPr="00EA3CB0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</w:rPr>
              <w:t>100 вёрст не дошли монголы до</w:t>
            </w:r>
            <w:r>
              <w:rPr>
                <w:rFonts w:ascii="Times New Roman" w:hAnsi="Times New Roman" w:cs="Times New Roman"/>
              </w:rPr>
              <w:t xml:space="preserve"> Новгорода...</w:t>
            </w:r>
          </w:p>
          <w:p w:rsidR="00DB1A00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</w:rPr>
              <w:t>Но появился новый враг. Почему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B0">
              <w:rPr>
                <w:rFonts w:ascii="Times New Roman" w:hAnsi="Times New Roman" w:cs="Times New Roman"/>
              </w:rPr>
              <w:t>крестоносцы выбрали именно это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B0">
              <w:rPr>
                <w:rFonts w:ascii="Times New Roman" w:hAnsi="Times New Roman" w:cs="Times New Roman"/>
              </w:rPr>
              <w:t xml:space="preserve">время </w:t>
            </w:r>
            <w:r>
              <w:rPr>
                <w:rFonts w:ascii="Times New Roman" w:hAnsi="Times New Roman" w:cs="Times New Roman"/>
              </w:rPr>
              <w:t>-</w:t>
            </w:r>
            <w:r w:rsidRPr="00EA3CB0">
              <w:rPr>
                <w:rFonts w:ascii="Times New Roman" w:hAnsi="Times New Roman" w:cs="Times New Roman"/>
              </w:rPr>
              <w:t xml:space="preserve"> середину XIII в. </w:t>
            </w:r>
            <w:r>
              <w:rPr>
                <w:rFonts w:ascii="Times New Roman" w:hAnsi="Times New Roman" w:cs="Times New Roman"/>
              </w:rPr>
              <w:t>-</w:t>
            </w:r>
            <w:r w:rsidRPr="00EA3CB0">
              <w:rPr>
                <w:rFonts w:ascii="Times New Roman" w:hAnsi="Times New Roman" w:cs="Times New Roman"/>
              </w:rPr>
              <w:t xml:space="preserve">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B0">
              <w:rPr>
                <w:rFonts w:ascii="Times New Roman" w:hAnsi="Times New Roman" w:cs="Times New Roman"/>
              </w:rPr>
              <w:t>нападения на Северо-Запад Руси?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B0">
              <w:rPr>
                <w:rFonts w:ascii="Times New Roman" w:hAnsi="Times New Roman" w:cs="Times New Roman"/>
              </w:rPr>
              <w:t>Чем грозило Руси завоевание её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B0">
              <w:rPr>
                <w:rFonts w:ascii="Times New Roman" w:hAnsi="Times New Roman" w:cs="Times New Roman"/>
              </w:rPr>
              <w:t>земель крестоносцами?</w:t>
            </w:r>
          </w:p>
        </w:tc>
        <w:tc>
          <w:tcPr>
            <w:tcW w:w="1250" w:type="pct"/>
          </w:tcPr>
          <w:p w:rsidR="00DB1A00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</w:rPr>
              <w:t>Формулировать познавательную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B0">
              <w:rPr>
                <w:rFonts w:ascii="Times New Roman" w:hAnsi="Times New Roman" w:cs="Times New Roman"/>
              </w:rPr>
              <w:t>задачу урока</w:t>
            </w:r>
          </w:p>
        </w:tc>
        <w:tc>
          <w:tcPr>
            <w:tcW w:w="1250" w:type="pct"/>
          </w:tcPr>
          <w:p w:rsidR="00ED4B99" w:rsidRDefault="00EA3CB0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Ориентационный</w:t>
            </w:r>
            <w:r w:rsidRPr="009E3FB4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8E0722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</w:rPr>
              <w:t>Что такое Крестовые походы? Кто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B0">
              <w:rPr>
                <w:rFonts w:ascii="Times New Roman" w:hAnsi="Times New Roman" w:cs="Times New Roman"/>
              </w:rPr>
              <w:t>и когда объявил их? Кто в 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B0">
              <w:rPr>
                <w:rFonts w:ascii="Times New Roman" w:hAnsi="Times New Roman" w:cs="Times New Roman"/>
              </w:rPr>
              <w:t>участвовал? Каковы были цели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B0">
              <w:rPr>
                <w:rFonts w:ascii="Times New Roman" w:hAnsi="Times New Roman" w:cs="Times New Roman"/>
              </w:rPr>
              <w:t>участников Крестовых походов?</w:t>
            </w:r>
            <w:r>
              <w:rPr>
                <w:rFonts w:ascii="Times New Roman" w:hAnsi="Times New Roman" w:cs="Times New Roman"/>
              </w:rPr>
              <w:t xml:space="preserve"> Как вели себя крестоносцы в Па</w:t>
            </w:r>
            <w:r w:rsidRPr="00EA3CB0">
              <w:rPr>
                <w:rFonts w:ascii="Times New Roman" w:hAnsi="Times New Roman" w:cs="Times New Roman"/>
              </w:rPr>
              <w:t>лестине, Византийской империи?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B0">
              <w:rPr>
                <w:rFonts w:ascii="Times New Roman" w:hAnsi="Times New Roman" w:cs="Times New Roman"/>
              </w:rPr>
              <w:t>Какие земли ещё должны были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B0">
              <w:rPr>
                <w:rFonts w:ascii="Times New Roman" w:hAnsi="Times New Roman" w:cs="Times New Roman"/>
              </w:rPr>
              <w:t>быть покорены, чтобы «замкнуть»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B0">
              <w:rPr>
                <w:rFonts w:ascii="Times New Roman" w:hAnsi="Times New Roman" w:cs="Times New Roman"/>
              </w:rPr>
              <w:t>католическое кольцо в Европе?</w:t>
            </w:r>
          </w:p>
        </w:tc>
        <w:tc>
          <w:tcPr>
            <w:tcW w:w="1250" w:type="pct"/>
          </w:tcPr>
          <w:p w:rsidR="00EA3CB0" w:rsidRPr="00EA3CB0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</w:rPr>
              <w:t>Актуализ</w:t>
            </w:r>
            <w:r>
              <w:rPr>
                <w:rFonts w:ascii="Times New Roman" w:hAnsi="Times New Roman" w:cs="Times New Roman"/>
              </w:rPr>
              <w:t>ировать знания из кур</w:t>
            </w:r>
            <w:r w:rsidRPr="00EA3CB0">
              <w:rPr>
                <w:rFonts w:ascii="Times New Roman" w:hAnsi="Times New Roman" w:cs="Times New Roman"/>
              </w:rPr>
              <w:t>са всеобщей истории.</w:t>
            </w:r>
          </w:p>
          <w:p w:rsidR="00ED4B99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Аргументировать выводы и суж</w:t>
            </w:r>
            <w:r w:rsidRPr="00EA3CB0">
              <w:rPr>
                <w:rFonts w:ascii="Times New Roman" w:hAnsi="Times New Roman" w:cs="Times New Roman"/>
              </w:rPr>
              <w:t>дения для приобретения опыта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B0">
              <w:rPr>
                <w:rFonts w:ascii="Times New Roman" w:hAnsi="Times New Roman" w:cs="Times New Roman"/>
              </w:rPr>
              <w:t>цивилизационного подхода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B0">
              <w:rPr>
                <w:rFonts w:ascii="Times New Roman" w:hAnsi="Times New Roman" w:cs="Times New Roman"/>
              </w:rPr>
              <w:t>оценке событий</w:t>
            </w:r>
          </w:p>
        </w:tc>
        <w:tc>
          <w:tcPr>
            <w:tcW w:w="1250" w:type="pct"/>
          </w:tcPr>
          <w:p w:rsidR="00ED4B99" w:rsidRDefault="00EA3CB0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EA3CB0" w:rsidRPr="00EA3CB0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</w:rPr>
              <w:t xml:space="preserve">Прочитайте </w:t>
            </w:r>
            <w:proofErr w:type="spellStart"/>
            <w:r w:rsidRPr="00EA3CB0">
              <w:rPr>
                <w:rFonts w:ascii="Times New Roman" w:hAnsi="Times New Roman" w:cs="Times New Roman"/>
              </w:rPr>
              <w:t>пп</w:t>
            </w:r>
            <w:proofErr w:type="spellEnd"/>
            <w:r w:rsidRPr="00EA3CB0">
              <w:rPr>
                <w:rFonts w:ascii="Times New Roman" w:hAnsi="Times New Roman" w:cs="Times New Roman"/>
              </w:rPr>
              <w:t>. 1 и 2. Можно ли</w:t>
            </w:r>
            <w:r>
              <w:rPr>
                <w:rFonts w:ascii="Times New Roman" w:hAnsi="Times New Roman" w:cs="Times New Roman"/>
              </w:rPr>
              <w:t xml:space="preserve"> считать вторжение в Прибалти</w:t>
            </w:r>
            <w:r w:rsidRPr="00EA3CB0">
              <w:rPr>
                <w:rFonts w:ascii="Times New Roman" w:hAnsi="Times New Roman" w:cs="Times New Roman"/>
              </w:rPr>
              <w:t xml:space="preserve">ку </w:t>
            </w:r>
            <w:r w:rsidRPr="00EA3CB0">
              <w:rPr>
                <w:rFonts w:ascii="Times New Roman" w:hAnsi="Times New Roman" w:cs="Times New Roman"/>
              </w:rPr>
              <w:lastRenderedPageBreak/>
              <w:t>Крестовыми походами? Какие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B0">
              <w:rPr>
                <w:rFonts w:ascii="Times New Roman" w:hAnsi="Times New Roman" w:cs="Times New Roman"/>
              </w:rPr>
              <w:t>цели преследовали немецкие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B0">
              <w:rPr>
                <w:rFonts w:ascii="Times New Roman" w:hAnsi="Times New Roman" w:cs="Times New Roman"/>
              </w:rPr>
              <w:t>шведские рыцари в отношении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B0">
              <w:rPr>
                <w:rFonts w:ascii="Times New Roman" w:hAnsi="Times New Roman" w:cs="Times New Roman"/>
              </w:rPr>
              <w:t>Руси?</w:t>
            </w:r>
          </w:p>
          <w:p w:rsidR="00EA3CB0" w:rsidRPr="00EA3CB0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рассказа учителя, ви</w:t>
            </w:r>
            <w:r w:rsidRPr="00EA3CB0">
              <w:rPr>
                <w:rFonts w:ascii="Times New Roman" w:hAnsi="Times New Roman" w:cs="Times New Roman"/>
              </w:rPr>
              <w:t>деофильма, сведений «Повести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B0">
              <w:rPr>
                <w:rFonts w:ascii="Times New Roman" w:hAnsi="Times New Roman" w:cs="Times New Roman"/>
              </w:rPr>
              <w:t>житии Александра Невского» (см.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B0">
              <w:rPr>
                <w:rFonts w:ascii="Times New Roman" w:hAnsi="Times New Roman" w:cs="Times New Roman"/>
              </w:rPr>
              <w:t>рубрику «Изучаем документ»)</w:t>
            </w:r>
            <w:r>
              <w:rPr>
                <w:rFonts w:ascii="Times New Roman" w:hAnsi="Times New Roman" w:cs="Times New Roman"/>
              </w:rPr>
              <w:t xml:space="preserve"> приведите примеры, доказываю</w:t>
            </w:r>
            <w:r w:rsidRPr="00EA3CB0">
              <w:rPr>
                <w:rFonts w:ascii="Times New Roman" w:hAnsi="Times New Roman" w:cs="Times New Roman"/>
              </w:rPr>
              <w:t>щие полк</w:t>
            </w:r>
            <w:r>
              <w:rPr>
                <w:rFonts w:ascii="Times New Roman" w:hAnsi="Times New Roman" w:cs="Times New Roman"/>
              </w:rPr>
              <w:t>оводческий талант Александра Невского, раскройте исто</w:t>
            </w:r>
            <w:r w:rsidRPr="00EA3CB0">
              <w:rPr>
                <w:rFonts w:ascii="Times New Roman" w:hAnsi="Times New Roman" w:cs="Times New Roman"/>
              </w:rPr>
              <w:t>рическое значение побед русских</w:t>
            </w:r>
            <w:r>
              <w:rPr>
                <w:rFonts w:ascii="Times New Roman" w:hAnsi="Times New Roman" w:cs="Times New Roman"/>
              </w:rPr>
              <w:t xml:space="preserve"> воинов над немецкими и шведски</w:t>
            </w:r>
            <w:r w:rsidRPr="00EA3CB0">
              <w:rPr>
                <w:rFonts w:ascii="Times New Roman" w:hAnsi="Times New Roman" w:cs="Times New Roman"/>
              </w:rPr>
              <w:t>ми рыцарями.</w:t>
            </w:r>
          </w:p>
          <w:p w:rsidR="00EA3CB0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</w:rPr>
              <w:t>Почему Александр Невский был</w:t>
            </w:r>
            <w:r>
              <w:rPr>
                <w:rFonts w:ascii="Times New Roman" w:hAnsi="Times New Roman" w:cs="Times New Roman"/>
              </w:rPr>
              <w:t xml:space="preserve"> причислен церковью к лику свя</w:t>
            </w:r>
            <w:r w:rsidRPr="00EA3CB0">
              <w:rPr>
                <w:rFonts w:ascii="Times New Roman" w:hAnsi="Times New Roman" w:cs="Times New Roman"/>
              </w:rPr>
              <w:t>тых ещё в Средневековье?</w:t>
            </w:r>
          </w:p>
        </w:tc>
        <w:tc>
          <w:tcPr>
            <w:tcW w:w="1250" w:type="pct"/>
          </w:tcPr>
          <w:p w:rsidR="00EA3CB0" w:rsidRPr="00EA3CB0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</w:rPr>
              <w:lastRenderedPageBreak/>
              <w:t>Находить информацию в тексте.</w:t>
            </w:r>
          </w:p>
          <w:p w:rsidR="00EA3CB0" w:rsidRPr="00EA3CB0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Устанавливать причины собы</w:t>
            </w:r>
            <w:r w:rsidRPr="00EA3CB0">
              <w:rPr>
                <w:rFonts w:ascii="Times New Roman" w:hAnsi="Times New Roman" w:cs="Times New Roman"/>
              </w:rPr>
              <w:t>тия, явления.</w:t>
            </w:r>
          </w:p>
          <w:p w:rsidR="00EA3CB0" w:rsidRPr="00EA3CB0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Раскрывать историческое значе</w:t>
            </w:r>
            <w:r w:rsidRPr="00EA3CB0">
              <w:rPr>
                <w:rFonts w:ascii="Times New Roman" w:hAnsi="Times New Roman" w:cs="Times New Roman"/>
              </w:rPr>
              <w:t>ние события.</w:t>
            </w:r>
          </w:p>
          <w:p w:rsidR="00EA3CB0" w:rsidRPr="00EA3CB0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Давать характеристику деятель</w:t>
            </w:r>
            <w:r w:rsidRPr="00EA3CB0">
              <w:rPr>
                <w:rFonts w:ascii="Times New Roman" w:hAnsi="Times New Roman" w:cs="Times New Roman"/>
              </w:rPr>
              <w:t>ности полководца.</w:t>
            </w:r>
          </w:p>
          <w:p w:rsidR="00ED4B99" w:rsidRPr="00C2620C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ценностные суж</w:t>
            </w:r>
            <w:r w:rsidRPr="00EA3CB0">
              <w:rPr>
                <w:rFonts w:ascii="Times New Roman" w:hAnsi="Times New Roman" w:cs="Times New Roman"/>
              </w:rPr>
              <w:t>дения и/или свою позицию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B0">
              <w:rPr>
                <w:rFonts w:ascii="Times New Roman" w:hAnsi="Times New Roman" w:cs="Times New Roman"/>
              </w:rPr>
              <w:t>обсуждаемой теме</w:t>
            </w:r>
          </w:p>
        </w:tc>
        <w:tc>
          <w:tcPr>
            <w:tcW w:w="1250" w:type="pct"/>
          </w:tcPr>
          <w:p w:rsidR="00EA3CB0" w:rsidRPr="00EA3CB0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</w:rPr>
              <w:lastRenderedPageBreak/>
              <w:t>Работа с текстом.</w:t>
            </w:r>
          </w:p>
          <w:p w:rsidR="00ED4B99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Контрольно-оценоч</w:t>
            </w:r>
            <w:r w:rsidRPr="00C2620C">
              <w:rPr>
                <w:rFonts w:ascii="Times New Roman" w:hAnsi="Times New Roman" w:cs="Times New Roman"/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EA3CB0" w:rsidRPr="00EA3CB0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</w:rPr>
              <w:t>Имя Александр в перевод</w:t>
            </w:r>
            <w:r>
              <w:rPr>
                <w:rFonts w:ascii="Times New Roman" w:hAnsi="Times New Roman" w:cs="Times New Roman"/>
              </w:rPr>
              <w:t>е с греческого означает «защитник людей». Какой образ князя Алек</w:t>
            </w:r>
            <w:r w:rsidRPr="00EA3CB0">
              <w:rPr>
                <w:rFonts w:ascii="Times New Roman" w:hAnsi="Times New Roman" w:cs="Times New Roman"/>
              </w:rPr>
              <w:t>сандра Невского сложился 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B0">
              <w:rPr>
                <w:rFonts w:ascii="Times New Roman" w:hAnsi="Times New Roman" w:cs="Times New Roman"/>
              </w:rPr>
              <w:t>вас? Какие качества привлекают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B0">
              <w:rPr>
                <w:rFonts w:ascii="Times New Roman" w:hAnsi="Times New Roman" w:cs="Times New Roman"/>
              </w:rPr>
              <w:t>вас в этом человеке?</w:t>
            </w:r>
          </w:p>
          <w:p w:rsidR="00EA3CB0" w:rsidRPr="00EA3CB0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</w:rPr>
              <w:t>Князь новгородский, великий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B0">
              <w:rPr>
                <w:rFonts w:ascii="Times New Roman" w:hAnsi="Times New Roman" w:cs="Times New Roman"/>
              </w:rPr>
              <w:t>князь киевский, великий князь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B0">
              <w:rPr>
                <w:rFonts w:ascii="Times New Roman" w:hAnsi="Times New Roman" w:cs="Times New Roman"/>
              </w:rPr>
              <w:t>владимирский… Но в истории этот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B0">
              <w:rPr>
                <w:rFonts w:ascii="Times New Roman" w:hAnsi="Times New Roman" w:cs="Times New Roman"/>
              </w:rPr>
              <w:t>легендарный князь</w:t>
            </w:r>
            <w:r>
              <w:rPr>
                <w:rFonts w:ascii="Times New Roman" w:hAnsi="Times New Roman" w:cs="Times New Roman"/>
              </w:rPr>
              <w:t xml:space="preserve"> получил от по</w:t>
            </w:r>
            <w:r w:rsidRPr="00EA3CB0">
              <w:rPr>
                <w:rFonts w:ascii="Times New Roman" w:hAnsi="Times New Roman" w:cs="Times New Roman"/>
              </w:rPr>
              <w:t>томков прозвище «Невский». 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B0">
              <w:rPr>
                <w:rFonts w:ascii="Times New Roman" w:hAnsi="Times New Roman" w:cs="Times New Roman"/>
              </w:rPr>
              <w:t>какие ещё прозвища мог, на ваш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B0">
              <w:rPr>
                <w:rFonts w:ascii="Times New Roman" w:hAnsi="Times New Roman" w:cs="Times New Roman"/>
              </w:rPr>
              <w:t>взгляд, заслуженно получить этот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B0">
              <w:rPr>
                <w:rFonts w:ascii="Times New Roman" w:hAnsi="Times New Roman" w:cs="Times New Roman"/>
              </w:rPr>
              <w:t>князь? Обоснуйте свой выбор.</w:t>
            </w:r>
          </w:p>
          <w:p w:rsidR="00FF7A9D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</w:rPr>
              <w:t xml:space="preserve">Напишите </w:t>
            </w:r>
            <w:proofErr w:type="spellStart"/>
            <w:r w:rsidRPr="00EA3CB0">
              <w:rPr>
                <w:rFonts w:ascii="Times New Roman" w:hAnsi="Times New Roman" w:cs="Times New Roman"/>
              </w:rPr>
              <w:t>синквейн</w:t>
            </w:r>
            <w:proofErr w:type="spellEnd"/>
            <w:r w:rsidRPr="00EA3CB0">
              <w:rPr>
                <w:rFonts w:ascii="Times New Roman" w:hAnsi="Times New Roman" w:cs="Times New Roman"/>
              </w:rPr>
              <w:t xml:space="preserve"> «Александр</w:t>
            </w:r>
            <w:r>
              <w:rPr>
                <w:rFonts w:ascii="Times New Roman" w:hAnsi="Times New Roman" w:cs="Times New Roman"/>
              </w:rPr>
              <w:t xml:space="preserve"> Невский». Выберите из ваших про</w:t>
            </w:r>
            <w:r w:rsidRPr="00EA3CB0">
              <w:rPr>
                <w:rFonts w:ascii="Times New Roman" w:hAnsi="Times New Roman" w:cs="Times New Roman"/>
              </w:rPr>
              <w:t>изведений самое точное и яркое.</w:t>
            </w:r>
          </w:p>
          <w:p w:rsidR="00EA3CB0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Всероссийского кон</w:t>
            </w:r>
            <w:r w:rsidRPr="00EA3CB0">
              <w:rPr>
                <w:rFonts w:ascii="Times New Roman" w:hAnsi="Times New Roman" w:cs="Times New Roman"/>
              </w:rPr>
              <w:t>курса «Имя России» Александр</w:t>
            </w:r>
            <w:r>
              <w:rPr>
                <w:rFonts w:ascii="Times New Roman" w:hAnsi="Times New Roman" w:cs="Times New Roman"/>
              </w:rPr>
              <w:t xml:space="preserve"> Невский был выбран подавляющим числом россиян. Как вы счи</w:t>
            </w:r>
            <w:r w:rsidRPr="00EA3CB0">
              <w:rPr>
                <w:rFonts w:ascii="Times New Roman" w:hAnsi="Times New Roman" w:cs="Times New Roman"/>
              </w:rPr>
              <w:t>таете, почему князь стал одним из</w:t>
            </w:r>
            <w:r>
              <w:rPr>
                <w:rFonts w:ascii="Times New Roman" w:hAnsi="Times New Roman" w:cs="Times New Roman"/>
              </w:rPr>
              <w:t xml:space="preserve"> самых почитаемых деятелей рос</w:t>
            </w:r>
            <w:r w:rsidRPr="00EA3CB0">
              <w:rPr>
                <w:rFonts w:ascii="Times New Roman" w:hAnsi="Times New Roman" w:cs="Times New Roman"/>
              </w:rPr>
              <w:t>сийской истории?</w:t>
            </w:r>
          </w:p>
        </w:tc>
        <w:tc>
          <w:tcPr>
            <w:tcW w:w="1250" w:type="pct"/>
          </w:tcPr>
          <w:p w:rsidR="00EA3CB0" w:rsidRPr="00EA3CB0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</w:rPr>
              <w:t>Характеризовать историческую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B0">
              <w:rPr>
                <w:rFonts w:ascii="Times New Roman" w:hAnsi="Times New Roman" w:cs="Times New Roman"/>
              </w:rPr>
              <w:t>личность.</w:t>
            </w:r>
          </w:p>
          <w:p w:rsidR="00EA3CB0" w:rsidRPr="00EA3CB0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</w:rPr>
              <w:t>Применять полученные знания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B0">
              <w:rPr>
                <w:rFonts w:ascii="Times New Roman" w:hAnsi="Times New Roman" w:cs="Times New Roman"/>
              </w:rPr>
              <w:t>для выполнения творческого,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CB0">
              <w:rPr>
                <w:rFonts w:ascii="Times New Roman" w:hAnsi="Times New Roman" w:cs="Times New Roman"/>
              </w:rPr>
              <w:t xml:space="preserve">частично </w:t>
            </w:r>
            <w:r>
              <w:rPr>
                <w:rFonts w:ascii="Times New Roman" w:hAnsi="Times New Roman" w:cs="Times New Roman"/>
              </w:rPr>
              <w:t>-</w:t>
            </w:r>
            <w:r w:rsidRPr="00EA3CB0">
              <w:rPr>
                <w:rFonts w:ascii="Times New Roman" w:hAnsi="Times New Roman" w:cs="Times New Roman"/>
              </w:rPr>
              <w:t xml:space="preserve"> поискового задания.</w:t>
            </w:r>
          </w:p>
          <w:p w:rsidR="00EA3CB0" w:rsidRPr="00EA3CB0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Высказывать собственное отношение к результатам деятельно</w:t>
            </w:r>
            <w:r w:rsidRPr="00EA3CB0">
              <w:rPr>
                <w:rFonts w:ascii="Times New Roman" w:hAnsi="Times New Roman" w:cs="Times New Roman"/>
              </w:rPr>
              <w:t>сти правителя.</w:t>
            </w:r>
          </w:p>
          <w:p w:rsidR="00ED4B99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</w:rPr>
              <w:t>Оценивать итоги выполнения</w:t>
            </w:r>
            <w:r>
              <w:rPr>
                <w:rFonts w:ascii="Times New Roman" w:hAnsi="Times New Roman" w:cs="Times New Roman"/>
              </w:rPr>
              <w:t xml:space="preserve"> творческого задания однокласс</w:t>
            </w:r>
            <w:r w:rsidRPr="00EA3CB0">
              <w:rPr>
                <w:rFonts w:ascii="Times New Roman" w:hAnsi="Times New Roman" w:cs="Times New Roman"/>
              </w:rPr>
              <w:t>никами</w:t>
            </w:r>
          </w:p>
        </w:tc>
        <w:tc>
          <w:tcPr>
            <w:tcW w:w="1250" w:type="pct"/>
          </w:tcPr>
          <w:p w:rsidR="00EA3CB0" w:rsidRPr="00EA3CB0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</w:rPr>
              <w:t>Беседа.</w:t>
            </w:r>
          </w:p>
          <w:p w:rsidR="00ED4B99" w:rsidRDefault="00EA3CB0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3CB0">
              <w:rPr>
                <w:rFonts w:ascii="Times New Roman" w:hAnsi="Times New Roman" w:cs="Times New Roman"/>
              </w:rPr>
              <w:t>Творческие задания</w:t>
            </w:r>
          </w:p>
        </w:tc>
      </w:tr>
    </w:tbl>
    <w:p w:rsidR="00ED4B99" w:rsidRPr="00C2620C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ED4B99" w:rsidRPr="00EE1DEC" w:rsidRDefault="00ED4B99" w:rsidP="00ED4B99">
      <w:pPr>
        <w:pStyle w:val="a3"/>
        <w:jc w:val="center"/>
        <w:rPr>
          <w:rFonts w:ascii="Times New Roman" w:hAnsi="Times New Roman" w:cs="Times New Roman"/>
          <w:b/>
        </w:rPr>
      </w:pPr>
      <w:r w:rsidRPr="00EE1DEC">
        <w:rPr>
          <w:rFonts w:ascii="Times New Roman" w:hAnsi="Times New Roman" w:cs="Times New Roman"/>
          <w:b/>
        </w:rPr>
        <w:t>Дополнительный материал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EA3CB0" w:rsidRPr="00EA3CB0" w:rsidRDefault="00EA3CB0" w:rsidP="00EA3CB0">
      <w:pPr>
        <w:pStyle w:val="a3"/>
        <w:jc w:val="both"/>
        <w:rPr>
          <w:rFonts w:ascii="Times New Roman" w:hAnsi="Times New Roman" w:cs="Times New Roman"/>
        </w:rPr>
      </w:pPr>
      <w:r w:rsidRPr="00EA3CB0">
        <w:rPr>
          <w:rFonts w:ascii="Times New Roman" w:hAnsi="Times New Roman" w:cs="Times New Roman"/>
        </w:rPr>
        <w:t>В XVI в. Александр Невский был причислен к лику святых.</w:t>
      </w:r>
    </w:p>
    <w:p w:rsidR="00EA3CB0" w:rsidRPr="00EA3CB0" w:rsidRDefault="00EA3CB0" w:rsidP="00EA3CB0">
      <w:pPr>
        <w:pStyle w:val="a3"/>
        <w:jc w:val="both"/>
        <w:rPr>
          <w:rFonts w:ascii="Times New Roman" w:hAnsi="Times New Roman" w:cs="Times New Roman"/>
        </w:rPr>
      </w:pPr>
      <w:r w:rsidRPr="00EA3CB0">
        <w:rPr>
          <w:rFonts w:ascii="Times New Roman" w:hAnsi="Times New Roman" w:cs="Times New Roman"/>
        </w:rPr>
        <w:lastRenderedPageBreak/>
        <w:t>В XVIII в. стал небесным покровителем Санкт-Петербурга (после апостолов Петра и Павла).</w:t>
      </w:r>
      <w:r>
        <w:rPr>
          <w:rFonts w:ascii="Times New Roman" w:hAnsi="Times New Roman" w:cs="Times New Roman"/>
        </w:rPr>
        <w:t xml:space="preserve"> </w:t>
      </w:r>
      <w:r w:rsidRPr="00EA3CB0">
        <w:rPr>
          <w:rFonts w:ascii="Times New Roman" w:hAnsi="Times New Roman" w:cs="Times New Roman"/>
        </w:rPr>
        <w:t>Мощи князя в 1724 г. по приказу Петра I были перенесены в Александро-Невскую лавру. В</w:t>
      </w:r>
      <w:r>
        <w:rPr>
          <w:rFonts w:ascii="Times New Roman" w:hAnsi="Times New Roman" w:cs="Times New Roman"/>
        </w:rPr>
        <w:t xml:space="preserve"> </w:t>
      </w:r>
      <w:r w:rsidRPr="00EA3CB0">
        <w:rPr>
          <w:rFonts w:ascii="Times New Roman" w:hAnsi="Times New Roman" w:cs="Times New Roman"/>
        </w:rPr>
        <w:t>1790 г. прах перенесли в Свято-Троицкий собор лавры.</w:t>
      </w:r>
    </w:p>
    <w:p w:rsidR="00EA3CB0" w:rsidRPr="00EA3CB0" w:rsidRDefault="00EA3CB0" w:rsidP="00EA3CB0">
      <w:pPr>
        <w:pStyle w:val="a3"/>
        <w:jc w:val="both"/>
        <w:rPr>
          <w:rFonts w:ascii="Times New Roman" w:hAnsi="Times New Roman" w:cs="Times New Roman"/>
        </w:rPr>
      </w:pPr>
      <w:r w:rsidRPr="00EA3CB0">
        <w:rPr>
          <w:rFonts w:ascii="Times New Roman" w:hAnsi="Times New Roman" w:cs="Times New Roman"/>
        </w:rPr>
        <w:t>При Екатерине I был учреждён орден Святого Александра Невского. Девиз ордена: «За</w:t>
      </w:r>
      <w:r>
        <w:rPr>
          <w:rFonts w:ascii="Times New Roman" w:hAnsi="Times New Roman" w:cs="Times New Roman"/>
        </w:rPr>
        <w:t xml:space="preserve"> </w:t>
      </w:r>
      <w:r w:rsidRPr="00EA3CB0">
        <w:rPr>
          <w:rFonts w:ascii="Times New Roman" w:hAnsi="Times New Roman" w:cs="Times New Roman"/>
        </w:rPr>
        <w:t>труды и Отечество».</w:t>
      </w:r>
    </w:p>
    <w:p w:rsidR="00EA3CB0" w:rsidRPr="00EA3CB0" w:rsidRDefault="00EA3CB0" w:rsidP="00EA3CB0">
      <w:pPr>
        <w:pStyle w:val="a3"/>
        <w:jc w:val="both"/>
        <w:rPr>
          <w:rFonts w:ascii="Times New Roman" w:hAnsi="Times New Roman" w:cs="Times New Roman"/>
        </w:rPr>
      </w:pPr>
      <w:r w:rsidRPr="00EA3CB0">
        <w:rPr>
          <w:rFonts w:ascii="Times New Roman" w:hAnsi="Times New Roman" w:cs="Times New Roman"/>
        </w:rPr>
        <w:t>В 1922 г. мощи князя, заключённые в многопудовый серебряный саркофаг, были изъяты</w:t>
      </w:r>
      <w:r>
        <w:rPr>
          <w:rFonts w:ascii="Times New Roman" w:hAnsi="Times New Roman" w:cs="Times New Roman"/>
        </w:rPr>
        <w:t xml:space="preserve"> </w:t>
      </w:r>
      <w:r w:rsidRPr="00EA3CB0">
        <w:rPr>
          <w:rFonts w:ascii="Times New Roman" w:hAnsi="Times New Roman" w:cs="Times New Roman"/>
        </w:rPr>
        <w:t xml:space="preserve">из собора. Саркофаг ныне хранится в Эрмитаже, а прах князя в 1930-е гг. </w:t>
      </w:r>
      <w:r>
        <w:rPr>
          <w:rFonts w:ascii="Times New Roman" w:hAnsi="Times New Roman" w:cs="Times New Roman"/>
        </w:rPr>
        <w:t>оказался в Казан</w:t>
      </w:r>
      <w:r w:rsidRPr="00EA3CB0">
        <w:rPr>
          <w:rFonts w:ascii="Times New Roman" w:hAnsi="Times New Roman" w:cs="Times New Roman"/>
        </w:rPr>
        <w:t>ском соборе (музее истории религии и атеизма).</w:t>
      </w:r>
    </w:p>
    <w:p w:rsidR="00EA3CB0" w:rsidRPr="00EA3CB0" w:rsidRDefault="00EA3CB0" w:rsidP="00EA3CB0">
      <w:pPr>
        <w:pStyle w:val="a3"/>
        <w:jc w:val="both"/>
        <w:rPr>
          <w:rFonts w:ascii="Times New Roman" w:hAnsi="Times New Roman" w:cs="Times New Roman"/>
        </w:rPr>
      </w:pPr>
      <w:r w:rsidRPr="00EA3CB0">
        <w:rPr>
          <w:rFonts w:ascii="Times New Roman" w:hAnsi="Times New Roman" w:cs="Times New Roman"/>
        </w:rPr>
        <w:t>В 1942 г., когда советский народ на берегах Волги сдерживал натиск фашистских войск,</w:t>
      </w:r>
      <w:r>
        <w:rPr>
          <w:rFonts w:ascii="Times New Roman" w:hAnsi="Times New Roman" w:cs="Times New Roman"/>
        </w:rPr>
        <w:t xml:space="preserve"> </w:t>
      </w:r>
      <w:r w:rsidRPr="00EA3CB0">
        <w:rPr>
          <w:rFonts w:ascii="Times New Roman" w:hAnsi="Times New Roman" w:cs="Times New Roman"/>
        </w:rPr>
        <w:t>был учреждён полководческий орден Александра Невского. В статуте его записано: «За выбор</w:t>
      </w:r>
      <w:r>
        <w:rPr>
          <w:rFonts w:ascii="Times New Roman" w:hAnsi="Times New Roman" w:cs="Times New Roman"/>
        </w:rPr>
        <w:t xml:space="preserve"> </w:t>
      </w:r>
      <w:r w:rsidRPr="00EA3CB0">
        <w:rPr>
          <w:rFonts w:ascii="Times New Roman" w:hAnsi="Times New Roman" w:cs="Times New Roman"/>
        </w:rPr>
        <w:t>удачного момента для внезапного, смелого и стремительного нападения на врага и нанесение</w:t>
      </w:r>
      <w:r>
        <w:rPr>
          <w:rFonts w:ascii="Times New Roman" w:hAnsi="Times New Roman" w:cs="Times New Roman"/>
        </w:rPr>
        <w:t xml:space="preserve"> </w:t>
      </w:r>
      <w:r w:rsidRPr="00EA3CB0">
        <w:rPr>
          <w:rFonts w:ascii="Times New Roman" w:hAnsi="Times New Roman" w:cs="Times New Roman"/>
        </w:rPr>
        <w:t>ему крупного поражения с малыми потерями для своих войск».</w:t>
      </w:r>
    </w:p>
    <w:p w:rsidR="00EA3CB0" w:rsidRPr="00EA3CB0" w:rsidRDefault="00EA3CB0" w:rsidP="00EA3CB0">
      <w:pPr>
        <w:pStyle w:val="a3"/>
        <w:jc w:val="both"/>
        <w:rPr>
          <w:rFonts w:ascii="Times New Roman" w:hAnsi="Times New Roman" w:cs="Times New Roman"/>
        </w:rPr>
      </w:pPr>
      <w:r w:rsidRPr="00EA3CB0">
        <w:rPr>
          <w:rFonts w:ascii="Times New Roman" w:hAnsi="Times New Roman" w:cs="Times New Roman"/>
        </w:rPr>
        <w:t xml:space="preserve">В 1989 г. митрополит Ленинградский и Новгородский </w:t>
      </w:r>
      <w:r>
        <w:rPr>
          <w:rFonts w:ascii="Times New Roman" w:hAnsi="Times New Roman" w:cs="Times New Roman"/>
        </w:rPr>
        <w:t>Алексий принял возвращённый пра</w:t>
      </w:r>
      <w:r w:rsidRPr="00EA3CB0">
        <w:rPr>
          <w:rFonts w:ascii="Times New Roman" w:hAnsi="Times New Roman" w:cs="Times New Roman"/>
        </w:rPr>
        <w:t>вославной церкви опечатанный кипарисовый ларец с мощами Александра Невского. Он вновь</w:t>
      </w:r>
      <w:r>
        <w:rPr>
          <w:rFonts w:ascii="Times New Roman" w:hAnsi="Times New Roman" w:cs="Times New Roman"/>
        </w:rPr>
        <w:t xml:space="preserve"> </w:t>
      </w:r>
      <w:r w:rsidRPr="00EA3CB0">
        <w:rPr>
          <w:rFonts w:ascii="Times New Roman" w:hAnsi="Times New Roman" w:cs="Times New Roman"/>
        </w:rPr>
        <w:t>возвращён в лавру, в Свято-Троицкий собор.</w:t>
      </w:r>
    </w:p>
    <w:p w:rsidR="00E245CA" w:rsidRDefault="00EA3CB0" w:rsidP="00EA3CB0">
      <w:pPr>
        <w:pStyle w:val="a3"/>
        <w:jc w:val="both"/>
        <w:rPr>
          <w:rFonts w:ascii="Times New Roman" w:hAnsi="Times New Roman" w:cs="Times New Roman"/>
        </w:rPr>
      </w:pPr>
      <w:r w:rsidRPr="00EA3CB0">
        <w:rPr>
          <w:rFonts w:ascii="Times New Roman" w:hAnsi="Times New Roman" w:cs="Times New Roman"/>
        </w:rPr>
        <w:t>В 2008 г. в национальном проекте «Имя Россия» имя Александра Невского заняло первое</w:t>
      </w:r>
      <w:r>
        <w:rPr>
          <w:rFonts w:ascii="Times New Roman" w:hAnsi="Times New Roman" w:cs="Times New Roman"/>
        </w:rPr>
        <w:t xml:space="preserve"> </w:t>
      </w:r>
      <w:r w:rsidRPr="00EA3CB0">
        <w:rPr>
          <w:rFonts w:ascii="Times New Roman" w:hAnsi="Times New Roman" w:cs="Times New Roman"/>
        </w:rPr>
        <w:t>место.</w:t>
      </w:r>
    </w:p>
    <w:p w:rsidR="00EA3CB0" w:rsidRDefault="00EA3CB0" w:rsidP="00EA3CB0">
      <w:pPr>
        <w:pStyle w:val="a3"/>
        <w:jc w:val="both"/>
        <w:rPr>
          <w:rFonts w:ascii="Times New Roman" w:hAnsi="Times New Roman" w:cs="Times New Roman"/>
        </w:rPr>
      </w:pPr>
    </w:p>
    <w:p w:rsidR="00EA3CB0" w:rsidRPr="00EA3CB0" w:rsidRDefault="00EA3CB0" w:rsidP="00EA3CB0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EA3CB0">
        <w:rPr>
          <w:rFonts w:ascii="Times New Roman" w:hAnsi="Times New Roman" w:cs="Times New Roman"/>
          <w:b/>
          <w:i/>
        </w:rPr>
        <w:t xml:space="preserve">Дидактический </w:t>
      </w:r>
      <w:proofErr w:type="spellStart"/>
      <w:r w:rsidRPr="00EA3CB0">
        <w:rPr>
          <w:rFonts w:ascii="Times New Roman" w:hAnsi="Times New Roman" w:cs="Times New Roman"/>
          <w:b/>
          <w:i/>
        </w:rPr>
        <w:t>синквейн</w:t>
      </w:r>
    </w:p>
    <w:p w:rsidR="00EA3CB0" w:rsidRPr="00EA3CB0" w:rsidRDefault="00EA3CB0" w:rsidP="00EA3CB0">
      <w:pPr>
        <w:pStyle w:val="a3"/>
        <w:jc w:val="both"/>
        <w:rPr>
          <w:rFonts w:ascii="Times New Roman" w:hAnsi="Times New Roman" w:cs="Times New Roman"/>
        </w:rPr>
      </w:pPr>
      <w:proofErr w:type="spellEnd"/>
      <w:r w:rsidRPr="00EA3CB0">
        <w:rPr>
          <w:rFonts w:ascii="Times New Roman" w:hAnsi="Times New Roman" w:cs="Times New Roman"/>
        </w:rPr>
        <w:t xml:space="preserve">Первая строка </w:t>
      </w:r>
      <w:r w:rsidR="009A5C46">
        <w:rPr>
          <w:rFonts w:ascii="Times New Roman" w:hAnsi="Times New Roman" w:cs="Times New Roman"/>
        </w:rPr>
        <w:t>-</w:t>
      </w:r>
      <w:r w:rsidRPr="00EA3CB0">
        <w:rPr>
          <w:rFonts w:ascii="Times New Roman" w:hAnsi="Times New Roman" w:cs="Times New Roman"/>
        </w:rPr>
        <w:t xml:space="preserve"> </w:t>
      </w:r>
      <w:r w:rsidRPr="009A5C46">
        <w:rPr>
          <w:rFonts w:ascii="Times New Roman" w:hAnsi="Times New Roman" w:cs="Times New Roman"/>
          <w:i/>
        </w:rPr>
        <w:t xml:space="preserve">тема </w:t>
      </w:r>
      <w:proofErr w:type="spellStart"/>
      <w:r w:rsidRPr="009A5C46">
        <w:rPr>
          <w:rFonts w:ascii="Times New Roman" w:hAnsi="Times New Roman" w:cs="Times New Roman"/>
          <w:i/>
        </w:rPr>
        <w:t>синквейна</w:t>
      </w:r>
      <w:proofErr w:type="spellEnd"/>
      <w:r w:rsidRPr="00EA3CB0">
        <w:rPr>
          <w:rFonts w:ascii="Times New Roman" w:hAnsi="Times New Roman" w:cs="Times New Roman"/>
        </w:rPr>
        <w:t>, заключает в себе одно слово (обычно существительное</w:t>
      </w:r>
      <w:r>
        <w:rPr>
          <w:rFonts w:ascii="Times New Roman" w:hAnsi="Times New Roman" w:cs="Times New Roman"/>
        </w:rPr>
        <w:t xml:space="preserve"> </w:t>
      </w:r>
      <w:r w:rsidRPr="00EA3CB0">
        <w:rPr>
          <w:rFonts w:ascii="Times New Roman" w:hAnsi="Times New Roman" w:cs="Times New Roman"/>
        </w:rPr>
        <w:t>или местоимение), которое обозначает объект или предмет, о котором пойдёт речь.</w:t>
      </w:r>
    </w:p>
    <w:p w:rsidR="00EA3CB0" w:rsidRPr="00EA3CB0" w:rsidRDefault="00EA3CB0" w:rsidP="00EA3CB0">
      <w:pPr>
        <w:pStyle w:val="a3"/>
        <w:jc w:val="both"/>
        <w:rPr>
          <w:rFonts w:ascii="Times New Roman" w:hAnsi="Times New Roman" w:cs="Times New Roman"/>
        </w:rPr>
      </w:pPr>
      <w:r w:rsidRPr="00EA3CB0">
        <w:rPr>
          <w:rFonts w:ascii="Times New Roman" w:hAnsi="Times New Roman" w:cs="Times New Roman"/>
        </w:rPr>
        <w:t xml:space="preserve">Вторая строка </w:t>
      </w:r>
      <w:r w:rsidR="009A5C46">
        <w:rPr>
          <w:rFonts w:ascii="Times New Roman" w:hAnsi="Times New Roman" w:cs="Times New Roman"/>
        </w:rPr>
        <w:t>-</w:t>
      </w:r>
      <w:r w:rsidRPr="00EA3CB0">
        <w:rPr>
          <w:rFonts w:ascii="Times New Roman" w:hAnsi="Times New Roman" w:cs="Times New Roman"/>
        </w:rPr>
        <w:t xml:space="preserve"> два слова (чаще всего прилагательные</w:t>
      </w:r>
      <w:r>
        <w:rPr>
          <w:rFonts w:ascii="Times New Roman" w:hAnsi="Times New Roman" w:cs="Times New Roman"/>
        </w:rPr>
        <w:t xml:space="preserve"> или причастия), они дают </w:t>
      </w:r>
      <w:r w:rsidRPr="009A5C46">
        <w:rPr>
          <w:rFonts w:ascii="Times New Roman" w:hAnsi="Times New Roman" w:cs="Times New Roman"/>
          <w:i/>
        </w:rPr>
        <w:t>описа</w:t>
      </w:r>
      <w:r w:rsidRPr="009A5C46">
        <w:rPr>
          <w:rFonts w:ascii="Times New Roman" w:hAnsi="Times New Roman" w:cs="Times New Roman"/>
          <w:i/>
        </w:rPr>
        <w:t>ние признаков и свойств</w:t>
      </w:r>
      <w:r w:rsidRPr="00EA3CB0">
        <w:rPr>
          <w:rFonts w:ascii="Times New Roman" w:hAnsi="Times New Roman" w:cs="Times New Roman"/>
        </w:rPr>
        <w:t xml:space="preserve"> выбранного в </w:t>
      </w:r>
      <w:proofErr w:type="spellStart"/>
      <w:r w:rsidRPr="00EA3CB0">
        <w:rPr>
          <w:rFonts w:ascii="Times New Roman" w:hAnsi="Times New Roman" w:cs="Times New Roman"/>
        </w:rPr>
        <w:t>синквейне</w:t>
      </w:r>
      <w:proofErr w:type="spellEnd"/>
      <w:r w:rsidRPr="00EA3CB0">
        <w:rPr>
          <w:rFonts w:ascii="Times New Roman" w:hAnsi="Times New Roman" w:cs="Times New Roman"/>
        </w:rPr>
        <w:t xml:space="preserve"> предмета или объекта.</w:t>
      </w:r>
    </w:p>
    <w:p w:rsidR="00EA3CB0" w:rsidRPr="00EA3CB0" w:rsidRDefault="00EA3CB0" w:rsidP="00EA3CB0">
      <w:pPr>
        <w:pStyle w:val="a3"/>
        <w:jc w:val="both"/>
        <w:rPr>
          <w:rFonts w:ascii="Times New Roman" w:hAnsi="Times New Roman" w:cs="Times New Roman"/>
        </w:rPr>
      </w:pPr>
      <w:r w:rsidRPr="00EA3CB0">
        <w:rPr>
          <w:rFonts w:ascii="Times New Roman" w:hAnsi="Times New Roman" w:cs="Times New Roman"/>
        </w:rPr>
        <w:t>Третья строка образована тремя глаголами или дее</w:t>
      </w:r>
      <w:r>
        <w:rPr>
          <w:rFonts w:ascii="Times New Roman" w:hAnsi="Times New Roman" w:cs="Times New Roman"/>
        </w:rPr>
        <w:t xml:space="preserve">причастиями, описывающими </w:t>
      </w:r>
      <w:r w:rsidRPr="009A5C46">
        <w:rPr>
          <w:rFonts w:ascii="Times New Roman" w:hAnsi="Times New Roman" w:cs="Times New Roman"/>
          <w:i/>
        </w:rPr>
        <w:t>харак</w:t>
      </w:r>
      <w:r w:rsidRPr="009A5C46">
        <w:rPr>
          <w:rFonts w:ascii="Times New Roman" w:hAnsi="Times New Roman" w:cs="Times New Roman"/>
          <w:i/>
        </w:rPr>
        <w:t>терные действия объекта</w:t>
      </w:r>
      <w:r w:rsidRPr="00EA3CB0">
        <w:rPr>
          <w:rFonts w:ascii="Times New Roman" w:hAnsi="Times New Roman" w:cs="Times New Roman"/>
        </w:rPr>
        <w:t>.</w:t>
      </w:r>
    </w:p>
    <w:p w:rsidR="009A5C46" w:rsidRDefault="00EA3CB0" w:rsidP="00EA3CB0">
      <w:pPr>
        <w:pStyle w:val="a3"/>
        <w:jc w:val="both"/>
        <w:rPr>
          <w:rFonts w:ascii="Times New Roman" w:hAnsi="Times New Roman" w:cs="Times New Roman"/>
        </w:rPr>
      </w:pPr>
      <w:r w:rsidRPr="00EA3CB0">
        <w:rPr>
          <w:rFonts w:ascii="Times New Roman" w:hAnsi="Times New Roman" w:cs="Times New Roman"/>
        </w:rPr>
        <w:t xml:space="preserve">Четвёртая строка </w:t>
      </w:r>
      <w:r w:rsidR="009A5C46">
        <w:rPr>
          <w:rFonts w:ascii="Times New Roman" w:hAnsi="Times New Roman" w:cs="Times New Roman"/>
        </w:rPr>
        <w:t>-</w:t>
      </w:r>
      <w:r w:rsidRPr="00EA3CB0">
        <w:rPr>
          <w:rFonts w:ascii="Times New Roman" w:hAnsi="Times New Roman" w:cs="Times New Roman"/>
        </w:rPr>
        <w:t xml:space="preserve"> фраза из четырёх слов, выражающая </w:t>
      </w:r>
      <w:r w:rsidRPr="009A5C46">
        <w:rPr>
          <w:rFonts w:ascii="Times New Roman" w:hAnsi="Times New Roman" w:cs="Times New Roman"/>
          <w:i/>
        </w:rPr>
        <w:t>личное отношение</w:t>
      </w:r>
      <w:r w:rsidRPr="00EA3CB0">
        <w:rPr>
          <w:rFonts w:ascii="Times New Roman" w:hAnsi="Times New Roman" w:cs="Times New Roman"/>
        </w:rPr>
        <w:t xml:space="preserve"> автора </w:t>
      </w:r>
      <w:proofErr w:type="spellStart"/>
      <w:r w:rsidRPr="00EA3CB0">
        <w:rPr>
          <w:rFonts w:ascii="Times New Roman" w:hAnsi="Times New Roman" w:cs="Times New Roman"/>
        </w:rPr>
        <w:t>синквейна</w:t>
      </w:r>
      <w:proofErr w:type="spellEnd"/>
      <w:r w:rsidRPr="00EA3CB0">
        <w:rPr>
          <w:rFonts w:ascii="Times New Roman" w:hAnsi="Times New Roman" w:cs="Times New Roman"/>
        </w:rPr>
        <w:t xml:space="preserve"> к описываемому предмету или об</w:t>
      </w:r>
      <w:r w:rsidR="009A5C46">
        <w:rPr>
          <w:rFonts w:ascii="Times New Roman" w:hAnsi="Times New Roman" w:cs="Times New Roman"/>
        </w:rPr>
        <w:t>ъекту.</w:t>
      </w:r>
    </w:p>
    <w:p w:rsidR="00EA3CB0" w:rsidRPr="00EA3CB0" w:rsidRDefault="00EA3CB0" w:rsidP="00EA3CB0">
      <w:pPr>
        <w:pStyle w:val="a3"/>
        <w:jc w:val="both"/>
        <w:rPr>
          <w:rFonts w:ascii="Times New Roman" w:hAnsi="Times New Roman" w:cs="Times New Roman"/>
        </w:rPr>
      </w:pPr>
      <w:r w:rsidRPr="00EA3CB0">
        <w:rPr>
          <w:rFonts w:ascii="Times New Roman" w:hAnsi="Times New Roman" w:cs="Times New Roman"/>
        </w:rPr>
        <w:t>Пятая стро</w:t>
      </w:r>
      <w:r>
        <w:rPr>
          <w:rFonts w:ascii="Times New Roman" w:hAnsi="Times New Roman" w:cs="Times New Roman"/>
        </w:rPr>
        <w:t xml:space="preserve">ка </w:t>
      </w:r>
      <w:r w:rsidR="009A5C4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одно слово </w:t>
      </w:r>
      <w:r w:rsidR="009A5C4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A5C46">
        <w:rPr>
          <w:rFonts w:ascii="Times New Roman" w:hAnsi="Times New Roman" w:cs="Times New Roman"/>
          <w:i/>
        </w:rPr>
        <w:t>резюме</w:t>
      </w:r>
      <w:r>
        <w:rPr>
          <w:rFonts w:ascii="Times New Roman" w:hAnsi="Times New Roman" w:cs="Times New Roman"/>
        </w:rPr>
        <w:t>, харак</w:t>
      </w:r>
      <w:r w:rsidRPr="00EA3CB0">
        <w:rPr>
          <w:rFonts w:ascii="Times New Roman" w:hAnsi="Times New Roman" w:cs="Times New Roman"/>
        </w:rPr>
        <w:t xml:space="preserve">теризующее </w:t>
      </w:r>
      <w:r w:rsidRPr="009A5C46">
        <w:rPr>
          <w:rFonts w:ascii="Times New Roman" w:hAnsi="Times New Roman" w:cs="Times New Roman"/>
          <w:i/>
        </w:rPr>
        <w:t>суть</w:t>
      </w:r>
      <w:r w:rsidRPr="00EA3CB0">
        <w:rPr>
          <w:rFonts w:ascii="Times New Roman" w:hAnsi="Times New Roman" w:cs="Times New Roman"/>
        </w:rPr>
        <w:t xml:space="preserve"> предмета или объекта.</w:t>
      </w:r>
    </w:p>
    <w:p w:rsidR="00EA3CB0" w:rsidRPr="00EA3CB0" w:rsidRDefault="00EA3CB0" w:rsidP="00EA3CB0">
      <w:pPr>
        <w:pStyle w:val="a3"/>
        <w:jc w:val="both"/>
        <w:rPr>
          <w:rFonts w:ascii="Times New Roman" w:hAnsi="Times New Roman" w:cs="Times New Roman"/>
        </w:rPr>
      </w:pPr>
      <w:r w:rsidRPr="00EA3CB0">
        <w:rPr>
          <w:rFonts w:ascii="Times New Roman" w:hAnsi="Times New Roman" w:cs="Times New Roman"/>
        </w:rPr>
        <w:t xml:space="preserve">Чёткое соблюдение правил написания </w:t>
      </w:r>
      <w:proofErr w:type="spellStart"/>
      <w:r w:rsidRPr="00EA3CB0">
        <w:rPr>
          <w:rFonts w:ascii="Times New Roman" w:hAnsi="Times New Roman" w:cs="Times New Roman"/>
        </w:rPr>
        <w:t>синквейна</w:t>
      </w:r>
      <w:proofErr w:type="spellEnd"/>
      <w:r w:rsidRPr="00EA3CB0">
        <w:rPr>
          <w:rFonts w:ascii="Times New Roman" w:hAnsi="Times New Roman" w:cs="Times New Roman"/>
        </w:rPr>
        <w:t xml:space="preserve"> не об</w:t>
      </w:r>
      <w:r w:rsidR="009A5C46">
        <w:rPr>
          <w:rFonts w:ascii="Times New Roman" w:hAnsi="Times New Roman" w:cs="Times New Roman"/>
        </w:rPr>
        <w:t>язательно. Например, для улучше</w:t>
      </w:r>
      <w:r w:rsidRPr="00EA3CB0">
        <w:rPr>
          <w:rFonts w:ascii="Times New Roman" w:hAnsi="Times New Roman" w:cs="Times New Roman"/>
        </w:rPr>
        <w:t xml:space="preserve">ния текста в четвёртой строке можно использовать три или пять слов, а в пятой строке </w:t>
      </w:r>
      <w:r w:rsidR="009A5C46">
        <w:rPr>
          <w:rFonts w:ascii="Times New Roman" w:hAnsi="Times New Roman" w:cs="Times New Roman"/>
        </w:rPr>
        <w:t>-</w:t>
      </w:r>
      <w:r w:rsidRPr="00EA3CB0">
        <w:rPr>
          <w:rFonts w:ascii="Times New Roman" w:hAnsi="Times New Roman" w:cs="Times New Roman"/>
        </w:rPr>
        <w:t xml:space="preserve"> два</w:t>
      </w:r>
      <w:r w:rsidR="009A5C46">
        <w:rPr>
          <w:rFonts w:ascii="Times New Roman" w:hAnsi="Times New Roman" w:cs="Times New Roman"/>
        </w:rPr>
        <w:t xml:space="preserve"> </w:t>
      </w:r>
      <w:r w:rsidRPr="00EA3CB0">
        <w:rPr>
          <w:rFonts w:ascii="Times New Roman" w:hAnsi="Times New Roman" w:cs="Times New Roman"/>
        </w:rPr>
        <w:t>слова. Возможны варианты использования и других частей речи.</w:t>
      </w:r>
    </w:p>
    <w:p w:rsidR="009A5C46" w:rsidRDefault="009A5C46" w:rsidP="00EA3CB0">
      <w:pPr>
        <w:pStyle w:val="a3"/>
        <w:jc w:val="both"/>
        <w:rPr>
          <w:rFonts w:ascii="Times New Roman" w:hAnsi="Times New Roman" w:cs="Times New Roman"/>
        </w:rPr>
      </w:pPr>
    </w:p>
    <w:p w:rsidR="00EA3CB0" w:rsidRPr="009A5C46" w:rsidRDefault="00EA3CB0" w:rsidP="00EA3CB0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9A5C46">
        <w:rPr>
          <w:rFonts w:ascii="Times New Roman" w:hAnsi="Times New Roman" w:cs="Times New Roman"/>
          <w:b/>
          <w:i/>
        </w:rPr>
        <w:t xml:space="preserve">Пример </w:t>
      </w:r>
      <w:proofErr w:type="spellStart"/>
      <w:r w:rsidRPr="009A5C46">
        <w:rPr>
          <w:rFonts w:ascii="Times New Roman" w:hAnsi="Times New Roman" w:cs="Times New Roman"/>
          <w:b/>
          <w:i/>
        </w:rPr>
        <w:t>синквейна</w:t>
      </w:r>
      <w:proofErr w:type="spellEnd"/>
      <w:r w:rsidRPr="009A5C46">
        <w:rPr>
          <w:rFonts w:ascii="Times New Roman" w:hAnsi="Times New Roman" w:cs="Times New Roman"/>
          <w:b/>
          <w:i/>
        </w:rPr>
        <w:t xml:space="preserve"> «Александр Невский»</w:t>
      </w:r>
    </w:p>
    <w:p w:rsidR="00EA3CB0" w:rsidRPr="00EA3CB0" w:rsidRDefault="00EA3CB0" w:rsidP="00EA3CB0">
      <w:pPr>
        <w:pStyle w:val="a3"/>
        <w:jc w:val="both"/>
        <w:rPr>
          <w:rFonts w:ascii="Times New Roman" w:hAnsi="Times New Roman" w:cs="Times New Roman"/>
        </w:rPr>
      </w:pPr>
      <w:r w:rsidRPr="00EA3CB0">
        <w:rPr>
          <w:rFonts w:ascii="Times New Roman" w:hAnsi="Times New Roman" w:cs="Times New Roman"/>
        </w:rPr>
        <w:t>Князь</w:t>
      </w:r>
    </w:p>
    <w:p w:rsidR="00EA3CB0" w:rsidRPr="00EA3CB0" w:rsidRDefault="00EA3CB0" w:rsidP="00EA3CB0">
      <w:pPr>
        <w:pStyle w:val="a3"/>
        <w:jc w:val="both"/>
        <w:rPr>
          <w:rFonts w:ascii="Times New Roman" w:hAnsi="Times New Roman" w:cs="Times New Roman"/>
        </w:rPr>
      </w:pPr>
      <w:r w:rsidRPr="00EA3CB0">
        <w:rPr>
          <w:rFonts w:ascii="Times New Roman" w:hAnsi="Times New Roman" w:cs="Times New Roman"/>
        </w:rPr>
        <w:t>Храбрый, надёжный.</w:t>
      </w:r>
    </w:p>
    <w:p w:rsidR="00EA3CB0" w:rsidRPr="00EA3CB0" w:rsidRDefault="00EA3CB0" w:rsidP="00EA3CB0">
      <w:pPr>
        <w:pStyle w:val="a3"/>
        <w:jc w:val="both"/>
        <w:rPr>
          <w:rFonts w:ascii="Times New Roman" w:hAnsi="Times New Roman" w:cs="Times New Roman"/>
        </w:rPr>
      </w:pPr>
      <w:r w:rsidRPr="00EA3CB0">
        <w:rPr>
          <w:rFonts w:ascii="Times New Roman" w:hAnsi="Times New Roman" w:cs="Times New Roman"/>
        </w:rPr>
        <w:t>Воевал, защищал, договаривался…</w:t>
      </w:r>
    </w:p>
    <w:p w:rsidR="00EA3CB0" w:rsidRPr="00EA3CB0" w:rsidRDefault="00EA3CB0" w:rsidP="00EA3CB0">
      <w:pPr>
        <w:pStyle w:val="a3"/>
        <w:jc w:val="both"/>
        <w:rPr>
          <w:rFonts w:ascii="Times New Roman" w:hAnsi="Times New Roman" w:cs="Times New Roman"/>
        </w:rPr>
      </w:pPr>
      <w:r w:rsidRPr="00EA3CB0">
        <w:rPr>
          <w:rFonts w:ascii="Times New Roman" w:hAnsi="Times New Roman" w:cs="Times New Roman"/>
        </w:rPr>
        <w:t>Не проиграл ни одной битвы:</w:t>
      </w:r>
    </w:p>
    <w:p w:rsidR="00E245CA" w:rsidRDefault="00EA3CB0" w:rsidP="00EA3CB0">
      <w:pPr>
        <w:pStyle w:val="a3"/>
        <w:jc w:val="both"/>
        <w:rPr>
          <w:rFonts w:ascii="Times New Roman" w:hAnsi="Times New Roman" w:cs="Times New Roman"/>
        </w:rPr>
      </w:pPr>
      <w:r w:rsidRPr="00EA3CB0">
        <w:rPr>
          <w:rFonts w:ascii="Times New Roman" w:hAnsi="Times New Roman" w:cs="Times New Roman"/>
        </w:rPr>
        <w:t>Полководец!</w:t>
      </w:r>
      <w:bookmarkStart w:id="0" w:name="_GoBack"/>
      <w:bookmarkEnd w:id="0"/>
    </w:p>
    <w:sectPr w:rsidR="00E245CA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22EEB"/>
    <w:rsid w:val="000D1257"/>
    <w:rsid w:val="000E1489"/>
    <w:rsid w:val="001039C9"/>
    <w:rsid w:val="00105AE7"/>
    <w:rsid w:val="00274070"/>
    <w:rsid w:val="002A6D51"/>
    <w:rsid w:val="002C4AD9"/>
    <w:rsid w:val="00317454"/>
    <w:rsid w:val="003D6547"/>
    <w:rsid w:val="003E372E"/>
    <w:rsid w:val="003F2B62"/>
    <w:rsid w:val="005100A0"/>
    <w:rsid w:val="005275D3"/>
    <w:rsid w:val="006B05A0"/>
    <w:rsid w:val="007533B4"/>
    <w:rsid w:val="0078772B"/>
    <w:rsid w:val="00792146"/>
    <w:rsid w:val="00823A63"/>
    <w:rsid w:val="00881E25"/>
    <w:rsid w:val="008A0491"/>
    <w:rsid w:val="008E0722"/>
    <w:rsid w:val="00922B28"/>
    <w:rsid w:val="00956002"/>
    <w:rsid w:val="00961D5B"/>
    <w:rsid w:val="009A5C46"/>
    <w:rsid w:val="009E3FB4"/>
    <w:rsid w:val="00A443C3"/>
    <w:rsid w:val="00AC48F1"/>
    <w:rsid w:val="00AE38CB"/>
    <w:rsid w:val="00CB32A6"/>
    <w:rsid w:val="00DB1A00"/>
    <w:rsid w:val="00E245CA"/>
    <w:rsid w:val="00EA3CB0"/>
    <w:rsid w:val="00EC062A"/>
    <w:rsid w:val="00ED4B99"/>
    <w:rsid w:val="00F438CF"/>
    <w:rsid w:val="00F63A16"/>
    <w:rsid w:val="00FF4E9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spacing w:after="0" w:line="240" w:lineRule="auto"/>
    </w:p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</cp:lastModifiedBy>
  <cp:revision>3</cp:revision>
  <dcterms:created xsi:type="dcterms:W3CDTF">2017-02-05T06:14:00Z</dcterms:created>
  <dcterms:modified xsi:type="dcterms:W3CDTF">2017-02-05T06:27:00Z</dcterms:modified>
</cp:coreProperties>
</file>